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BE316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268CC" w:rsidRDefault="00FA592E" w:rsidP="004268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5817C2" w:rsidRPr="005817C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специалиста </w:t>
      </w:r>
      <w:r w:rsidR="00294CD7">
        <w:rPr>
          <w:rFonts w:ascii="Times New Roman" w:hAnsi="Times New Roman" w:cs="Times New Roman"/>
          <w:b/>
          <w:bCs/>
          <w:color w:val="26282F"/>
          <w:sz w:val="28"/>
          <w:szCs w:val="28"/>
        </w:rPr>
        <w:t>1</w:t>
      </w:r>
      <w:r w:rsidR="005817C2" w:rsidRPr="005817C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разряда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контрольно-аналитического </w:t>
      </w:r>
    </w:p>
    <w:p w:rsidR="00FA592E" w:rsidRPr="007F6E7A" w:rsidRDefault="004161D3" w:rsidP="004268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отдела</w:t>
      </w:r>
      <w:r w:rsidR="00FA592E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="00FA592E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6F7B4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6F7B4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294CD7">
        <w:rPr>
          <w:rFonts w:ascii="Times New Roman" w:hAnsi="Times New Roman" w:cs="Times New Roman"/>
          <w:sz w:val="28"/>
          <w:szCs w:val="28"/>
        </w:rPr>
        <w:t>специалиста 1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далее - специалист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0D3962" w:rsidRPr="000D3962">
        <w:rPr>
          <w:rFonts w:ascii="Times New Roman" w:hAnsi="Times New Roman" w:cs="Times New Roman"/>
          <w:sz w:val="28"/>
          <w:szCs w:val="28"/>
        </w:rPr>
        <w:t>младшей группе должностей гражданской службы категории "обеспечивающие специалисты".</w:t>
      </w:r>
    </w:p>
    <w:bookmarkEnd w:id="1"/>
    <w:p w:rsidR="00FA592E" w:rsidRPr="007F6E7A" w:rsidRDefault="00FA592E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5817C2" w:rsidRPr="005817C2">
        <w:rPr>
          <w:rFonts w:ascii="Times New Roman" w:hAnsi="Times New Roman" w:cs="Times New Roman"/>
          <w:sz w:val="28"/>
          <w:szCs w:val="28"/>
        </w:rPr>
        <w:t>11-4-</w:t>
      </w:r>
      <w:r w:rsidR="00294CD7">
        <w:rPr>
          <w:rFonts w:ascii="Times New Roman" w:hAnsi="Times New Roman" w:cs="Times New Roman"/>
          <w:sz w:val="28"/>
          <w:szCs w:val="28"/>
        </w:rPr>
        <w:t>5</w:t>
      </w:r>
      <w:r w:rsidR="005817C2" w:rsidRPr="005817C2">
        <w:rPr>
          <w:rFonts w:ascii="Times New Roman" w:hAnsi="Times New Roman" w:cs="Times New Roman"/>
          <w:sz w:val="28"/>
          <w:szCs w:val="28"/>
        </w:rPr>
        <w:t>-06</w:t>
      </w:r>
      <w:r w:rsidR="00294CD7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6F7B4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5817C2" w:rsidRDefault="00FA592E" w:rsidP="006F7B4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5817C2" w:rsidRPr="005817C2">
        <w:rPr>
          <w:rFonts w:ascii="Times New Roman" w:hAnsi="Times New Roman" w:cs="Times New Roman"/>
          <w:sz w:val="28"/>
          <w:szCs w:val="28"/>
        </w:rPr>
        <w:t>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6F7B4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5817C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5817C2" w:rsidRPr="005817C2">
        <w:rPr>
          <w:rFonts w:ascii="Times New Roman" w:hAnsi="Times New Roman" w:cs="Times New Roman"/>
          <w:sz w:val="28"/>
          <w:szCs w:val="28"/>
        </w:rPr>
        <w:t>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294CD7">
        <w:rPr>
          <w:rFonts w:ascii="Times New Roman" w:hAnsi="Times New Roman" w:cs="Times New Roman"/>
          <w:sz w:val="28"/>
          <w:szCs w:val="28"/>
        </w:rPr>
        <w:t>Специалист 1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7F6E7A" w:rsidRDefault="00FA592E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F7B42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5817C2" w:rsidRPr="005817C2">
        <w:rPr>
          <w:rFonts w:ascii="Times New Roman" w:hAnsi="Times New Roman" w:cs="Times New Roman"/>
          <w:sz w:val="28"/>
          <w:szCs w:val="28"/>
        </w:rPr>
        <w:t>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B27E4D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FB63EC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BE3165" w:rsidRDefault="00BE3165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165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proofErr w:type="gramStart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E3165">
        <w:rPr>
          <w:rFonts w:ascii="Times New Roman" w:hAnsi="Times New Roman" w:cs="Times New Roman"/>
          <w:sz w:val="28"/>
          <w:szCs w:val="28"/>
        </w:rPr>
        <w:t>3</w:t>
      </w:r>
      <w:r w:rsidR="00034E29">
        <w:rPr>
          <w:rFonts w:ascii="Times New Roman" w:hAnsi="Times New Roman" w:cs="Times New Roman"/>
          <w:sz w:val="28"/>
          <w:szCs w:val="28"/>
        </w:rPr>
        <w:t> 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от 25 декабря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E3165">
        <w:rPr>
          <w:rFonts w:ascii="Times New Roman" w:hAnsi="Times New Roman" w:cs="Times New Roman"/>
          <w:sz w:val="28"/>
          <w:szCs w:val="28"/>
        </w:rPr>
        <w:t>4</w:t>
      </w:r>
      <w:r w:rsidR="00034E29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bookmarkEnd w:id="11"/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6.4.1</w:t>
      </w:r>
      <w:proofErr w:type="gramStart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В</w:t>
      </w:r>
      <w:proofErr w:type="gramEnd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сфере законодательства Российской Федерации: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1) Налоговый кодекс Российской Федерации; 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2) Бюджетный кодекс Российской Федерации; 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3)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4)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5)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6)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7)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8) Федеральный закон от 27 июля 2010 г. № 210-ФЗ «Об организации предоставления государственных и муниципальных услуг»;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9)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10) Закон Российской Федерации от 21 марта 1991 г. № 943-1 «О налоговых органах Российской Федерации»;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11) Федеральный закон Российской Федерации от 27 июля 2006 г. №152-ФЗ «О персональных данных»;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12) Федеральный закон Российской Федерации от 6 апреля 2011 г. № 63-ФЗ «Об электронной подписи»;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13)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14)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15)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proofErr w:type="gramStart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16)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ним нормативных правовых актах, порядке исчисления и уплаты налогов и сборов</w:t>
      </w:r>
      <w:proofErr w:type="gramEnd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, </w:t>
      </w:r>
      <w:proofErr w:type="gramStart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17)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18)</w:t>
      </w: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ab/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19)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proofErr w:type="gramStart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20)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</w:t>
      </w:r>
      <w:proofErr w:type="gramStart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proofErr w:type="gramStart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21)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22)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23) приказ ФНС России от 02 августа 2005 г. № САЭ-3-06/354</w:t>
      </w:r>
      <w:proofErr w:type="gramStart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@ №О</w:t>
      </w:r>
      <w:proofErr w:type="gramEnd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24)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proofErr w:type="gramStart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25) 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дела</w:t>
      </w:r>
      <w:proofErr w:type="gramEnd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26) приказ ФНС России от 30 мая 2007 г. № ММ-3-06/333@ «Об утверждении Концепции системы планирования выездных налоговых проверок»;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proofErr w:type="gramStart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27)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дела</w:t>
      </w:r>
      <w:proofErr w:type="gramEnd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28)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29)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30) приказ </w:t>
      </w:r>
      <w:proofErr w:type="spellStart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Минпромторга</w:t>
      </w:r>
      <w:proofErr w:type="spellEnd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России от 28.04.2018 N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сделки</w:t>
      </w:r>
      <w:proofErr w:type="gramEnd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31) 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</w:t>
      </w: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соглашения о ценообразовании для целей налогообложения и прилагаемых к нему документов»;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32) приказ ФНС России от 13.12.2016 N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33)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proofErr w:type="gramStart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34)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полноты исчисления и уплаты налогов в связи с совершением сделок между взаимозависимыми лицами»; 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35)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36)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37)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proofErr w:type="gramStart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38) приказ ФНС России от 24.04.2015 N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39) приказ ФНС России от 13.02.2017 N ММВ-7-8/179@ (с изменениями и дополнениями)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proofErr w:type="gramStart"/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40) приказ ФНС России от 07.05.2018 N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</w:t>
      </w: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  <w:proofErr w:type="gramEnd"/>
    </w:p>
    <w:p w:rsidR="00BE3165" w:rsidRPr="00BE3165" w:rsidRDefault="00BE3165" w:rsidP="00BE3165">
      <w:pPr>
        <w:pStyle w:val="af1"/>
        <w:ind w:firstLine="70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41) приказ ФНС России от 10.02.2017 N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D17E04" w:rsidRPr="007F6E7A" w:rsidRDefault="00BE3165" w:rsidP="00BE3165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E3165">
        <w:rPr>
          <w:rFonts w:ascii="Times New Roman" w:eastAsiaTheme="minorHAnsi" w:hAnsi="Times New Roman"/>
          <w:sz w:val="28"/>
          <w:szCs w:val="28"/>
          <w:lang w:val="ru-RU" w:bidi="ar-SA"/>
        </w:rPr>
        <w:t>42) письмо ФНС России от 16.07.2013 N АС-4-2/12705 (ред. от 22.03.2019) «О рекомендациях по проведению камеральных налоговых проверок»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.</w:t>
      </w:r>
    </w:p>
    <w:p w:rsidR="00D17E04" w:rsidRPr="007F6E7A" w:rsidRDefault="00D17E04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6E7A">
        <w:rPr>
          <w:rFonts w:ascii="Times New Roman" w:hAnsi="Times New Roman" w:cs="Times New Roman"/>
          <w:color w:val="000000"/>
          <w:sz w:val="28"/>
          <w:szCs w:val="28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D17E04" w:rsidRPr="007F6E7A" w:rsidRDefault="00334C6B" w:rsidP="006F7B42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BE3165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proofErr w:type="gramStart"/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</w:t>
      </w:r>
      <w:proofErr w:type="gramEnd"/>
      <w:r w:rsidRPr="007F6E7A">
        <w:rPr>
          <w:rFonts w:ascii="Times New Roman" w:hAnsi="Times New Roman"/>
          <w:sz w:val="28"/>
          <w:szCs w:val="28"/>
          <w:lang w:val="ru-RU"/>
        </w:rPr>
        <w:t>ные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1) основы экономики, финансов и кредита, бухгалтерского и налогового учета;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2) основы налогообложения;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3) основы финансовых и кредитных отношений;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4) общие положения о налоговом контроле;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5) принципы формирования бюджетной системы Российской Федерации;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6) принципы формирования налоговой системы Российской Федерации;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7) порядок проведения мероприятий налогового контроля;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8)  принципы налогового администрирования;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9) состав налогоплательщиков налога на добавленную стоимость;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10) документы, подтверждающие право на освобождение от уплаты налога на добавленную стоимость;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11) особенности налогообложения при ввозе товаров на территорию; Российской Федерации и иные территории, находящиеся под ее юрисдикцией;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12) особенности налогообложения при вывозе товаров с территории Российской Федерации;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13) порядок определения налоговой базы;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14) порядок формирования плана выездных налоговых проверок;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15) общие положения о налоговом контроле;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16) особенности проведения выездных налоговых проверок, в </w:t>
      </w:r>
      <w:proofErr w:type="spellStart"/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. консолидированной группы налогоплательщиков;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17) порядок и сроки проведения налоговых проверок;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18) порядок и сроки рассмотрения материалов налоговой проверки;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19) порядок осуществления мероприятий налогового контроля при проведении налоговых проверок;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20) порядок и сроки проведения дополнительных мероприятий налогового контроля;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21) порядок и сроки оформления результатов выездной налоговой проверки и вынесения решения по ней;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22) правила и методы трансфертного ценообразования;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23)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24) методы определения рыночных цен для целей налогообложения;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25) понятие функционального анализа и выбор метода ценообразования для налоговых целей;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26) арбитражная практика в Российской Федерации по вопросам определения рыночных цен для целей налогообложения;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27) характеристика компаний с учетом их функционального профиля и взаимосвязь с выбором метода определения рыночных цен;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28) понятие ценообразование в сделках с нематериальными активами для налоговых целей;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29) порядок определение рыночного интервала рентабельности;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30) особенности ценообразования на услуги: методика распределения затрат для расчета стоимости услуг и применение надбавки;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31) 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32)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рыночными</w:t>
      </w:r>
      <w:proofErr w:type="gramEnd"/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33)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34) понятие соглашения о ценообразовании для целей налогообложения;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35)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36)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37) порядок и сроки проведения камеральных проверок;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38) требования к составлению акта камеральной проверки;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39) основы финансовых отношений и кредитных отношений;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40) судебно-арбитражная практика в части камеральных проверок;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41) схемы ухода от налогов;</w:t>
      </w:r>
    </w:p>
    <w:p w:rsid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BE3165">
        <w:rPr>
          <w:rFonts w:ascii="Times New Roman" w:eastAsia="Times New Roman" w:hAnsi="Times New Roman" w:cs="Times New Roman"/>
          <w:sz w:val="28"/>
          <w:szCs w:val="28"/>
          <w:lang w:bidi="en-US"/>
        </w:rPr>
        <w:t>42) порядок определения налогооблагаемой базы.</w:t>
      </w:r>
    </w:p>
    <w:p w:rsidR="009D3E15" w:rsidRPr="007F6E7A" w:rsidRDefault="009D3E1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E3165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6F7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6F7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6F7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3) понятие единого реестра проверок, процедура его формирования;</w:t>
      </w:r>
    </w:p>
    <w:p w:rsidR="003D2AD5" w:rsidRPr="007F6E7A" w:rsidRDefault="003D2AD5" w:rsidP="006F7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6F7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6F7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6F7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6F7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6F7B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3" w:name="sub_1066"/>
      <w:bookmarkEnd w:id="12"/>
    </w:p>
    <w:bookmarkEnd w:id="13"/>
    <w:p w:rsidR="00FA592E" w:rsidRPr="007F6E7A" w:rsidRDefault="00732EFB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E3165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6F7B42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BE3165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6F7B42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5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5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6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17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18"/>
      <w:proofErr w:type="gramEnd"/>
    </w:p>
    <w:p w:rsidR="00C07C2E" w:rsidRPr="007F6E7A" w:rsidRDefault="00C07C2E" w:rsidP="006F7B42">
      <w:pPr>
        <w:framePr w:w="10216" w:h="1366" w:hRule="exact" w:hSpace="180" w:wrap="around" w:vAnchor="text" w:hAnchor="page" w:x="976" w:y="45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BE3165">
        <w:rPr>
          <w:rFonts w:ascii="Times New Roman" w:hAnsi="Times New Roman" w:cs="Times New Roman"/>
          <w:sz w:val="28"/>
          <w:szCs w:val="28"/>
        </w:rPr>
        <w:t>8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9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6F7B42">
      <w:pPr>
        <w:framePr w:w="10216" w:h="1366" w:hRule="exact" w:hSpace="180" w:wrap="around" w:vAnchor="text" w:hAnchor="page" w:x="976" w:y="45"/>
        <w:spacing w:line="240" w:lineRule="auto"/>
        <w:ind w:firstLine="709"/>
        <w:contextualSpacing/>
        <w:suppressOverlap/>
        <w:rPr>
          <w:rFonts w:ascii="Times New Roman" w:hAnsi="Times New Roman" w:cs="Times New Roman"/>
          <w:sz w:val="28"/>
          <w:szCs w:val="28"/>
        </w:rPr>
      </w:pPr>
    </w:p>
    <w:p w:rsidR="000B6CC0" w:rsidRPr="007F6E7A" w:rsidRDefault="000B6CC0" w:rsidP="006F7B4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F7B42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0" w:name="sub_1300"/>
      <w:bookmarkEnd w:id="14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0"/>
    <w:p w:rsidR="00877717" w:rsidRDefault="00877717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C08" w:rsidRPr="00013C08" w:rsidRDefault="00013C0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7.</w:t>
      </w:r>
      <w:r w:rsidR="006F7B42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специалиста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Pr="00013C08">
        <w:rPr>
          <w:rFonts w:ascii="Times New Roman" w:hAnsi="Times New Roman" w:cs="Times New Roman"/>
          <w:sz w:val="28"/>
          <w:szCs w:val="28"/>
        </w:rPr>
        <w:t xml:space="preserve"> 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3B6CBC" w:rsidRDefault="00013C0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6F7B42">
        <w:rPr>
          <w:rFonts w:ascii="Times New Roman" w:hAnsi="Times New Roman" w:cs="Times New Roman"/>
          <w:sz w:val="28"/>
          <w:szCs w:val="28"/>
        </w:rPr>
        <w:t> В целях реализации задач и функций, возложенных</w:t>
      </w:r>
      <w:r w:rsidR="003B6CBC">
        <w:rPr>
          <w:rFonts w:ascii="Times New Roman" w:hAnsi="Times New Roman" w:cs="Times New Roman"/>
          <w:sz w:val="28"/>
          <w:szCs w:val="28"/>
        </w:rPr>
        <w:t xml:space="preserve"> на контрольно-аналитический отдел, с</w:t>
      </w:r>
      <w:r w:rsidRPr="00013C08"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Pr="00013C08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3B6CBC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165">
        <w:rPr>
          <w:rFonts w:ascii="Times New Roman" w:hAnsi="Times New Roman" w:cs="Times New Roman"/>
          <w:sz w:val="28"/>
          <w:szCs w:val="28"/>
        </w:rPr>
        <w:lastRenderedPageBreak/>
        <w:t>8.1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165">
        <w:rPr>
          <w:rFonts w:ascii="Times New Roman" w:hAnsi="Times New Roman" w:cs="Times New Roman"/>
          <w:sz w:val="28"/>
          <w:szCs w:val="28"/>
        </w:rPr>
        <w:t>8.2 обеспечивать выполнение планов мероприятий Отдела;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165">
        <w:rPr>
          <w:rFonts w:ascii="Times New Roman" w:hAnsi="Times New Roman" w:cs="Times New Roman"/>
          <w:sz w:val="28"/>
          <w:szCs w:val="28"/>
        </w:rPr>
        <w:t>8.3 качественно и своевременно рассматривать  материалы по вопросам, относящимся к направлениям деятельности Отдела в пределах своей компетенции;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165">
        <w:rPr>
          <w:rFonts w:ascii="Times New Roman" w:hAnsi="Times New Roman" w:cs="Times New Roman"/>
          <w:sz w:val="28"/>
          <w:szCs w:val="28"/>
        </w:rPr>
        <w:t xml:space="preserve">8.4 участвовать в разработке квартальных планов работы отдела и обеспечивать </w:t>
      </w:r>
      <w:proofErr w:type="gramStart"/>
      <w:r w:rsidRPr="00BE316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E3165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3165">
        <w:rPr>
          <w:rFonts w:ascii="Times New Roman" w:hAnsi="Times New Roman" w:cs="Times New Roman"/>
          <w:sz w:val="28"/>
          <w:szCs w:val="28"/>
        </w:rPr>
        <w:t>8.5  проводить мероприятия налогового контроля (в рамках 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  <w:proofErr w:type="gramEnd"/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165">
        <w:rPr>
          <w:rFonts w:ascii="Times New Roman" w:hAnsi="Times New Roman" w:cs="Times New Roman"/>
          <w:sz w:val="28"/>
          <w:szCs w:val="28"/>
        </w:rPr>
        <w:t>8.6 формировать заключения по проведенным мероприятиям налогового контроля в отношении участников схем уклонения от налогообложения;</w:t>
      </w:r>
    </w:p>
    <w:p w:rsidR="00BE3165" w:rsidRPr="00BE3165" w:rsidRDefault="00BE3165" w:rsidP="00BE31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165">
        <w:rPr>
          <w:rFonts w:ascii="Times New Roman" w:hAnsi="Times New Roman" w:cs="Times New Roman"/>
          <w:sz w:val="28"/>
          <w:szCs w:val="28"/>
        </w:rPr>
        <w:t>8.7 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8.8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8.9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8.10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8.11 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8.12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8.13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8.14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8.15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26106">
        <w:rPr>
          <w:rFonts w:ascii="Times New Roman" w:eastAsia="Calibri" w:hAnsi="Times New Roman" w:cs="Times New Roman"/>
          <w:sz w:val="28"/>
          <w:szCs w:val="28"/>
        </w:rPr>
        <w:t xml:space="preserve">8.16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</w:t>
      </w:r>
      <w:r w:rsidRPr="00026106">
        <w:rPr>
          <w:rFonts w:ascii="Times New Roman" w:eastAsia="Calibri" w:hAnsi="Times New Roman" w:cs="Times New Roman"/>
          <w:sz w:val="28"/>
          <w:szCs w:val="28"/>
        </w:rPr>
        <w:lastRenderedPageBreak/>
        <w:t>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8.17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8.18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8.19 непосредственно участвовать в выполнении технологических процессов по направлениям деятельности отдела;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8.20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8.21 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8.22 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 xml:space="preserve">8.23 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 xml:space="preserve">8.24 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8.25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8.26 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8.27 осуществлять внутренний контроль деятельности по технологическим процессам ФНС России;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 xml:space="preserve">8.28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8.29 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lastRenderedPageBreak/>
        <w:t>8.30 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8.31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8.32 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8.33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8.34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 xml:space="preserve"> 8.35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8.36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8.37 по вопросам исполнения технологических процессов взаимодействовать с технологами по соответствующим направлениям.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8.38 соблюдать порядок работы пользователей с сайтами технической поддержки ФКУ «Налог-Сервис» ФНС Росс</w:t>
      </w:r>
      <w:proofErr w:type="gramStart"/>
      <w:r w:rsidRPr="00026106">
        <w:rPr>
          <w:rFonts w:ascii="Times New Roman" w:eastAsia="Calibri" w:hAnsi="Times New Roman" w:cs="Times New Roman"/>
          <w:sz w:val="28"/>
          <w:szCs w:val="28"/>
        </w:rPr>
        <w:t>ии и АО</w:t>
      </w:r>
      <w:proofErr w:type="gramEnd"/>
      <w:r w:rsidRPr="00026106">
        <w:rPr>
          <w:rFonts w:ascii="Times New Roman" w:eastAsia="Calibri" w:hAnsi="Times New Roman" w:cs="Times New Roman"/>
          <w:sz w:val="28"/>
          <w:szCs w:val="28"/>
        </w:rPr>
        <w:t xml:space="preserve"> «ГНИВЦ».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8.39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8.40 осуществлять иные функции по поручению руководства Управления в соответствии с действующим законодательством.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8.41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8.42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8.43 при исполнении должностных обязанностей соблюдать права и законные интересы граждан и организаций;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8.44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8.45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lastRenderedPageBreak/>
        <w:t>8.46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8.47 поддерживать уровень квалификации, необходимый для надлежащего выполнения данных обязанностей;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8.48 соблюдать правила и нормы охраны труда и техники безопасности;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8.49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26106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8.50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13C08" w:rsidRPr="00026106" w:rsidRDefault="00026106" w:rsidP="000261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6106">
        <w:rPr>
          <w:rFonts w:ascii="Times New Roman" w:eastAsia="Calibri" w:hAnsi="Times New Roman" w:cs="Times New Roman"/>
          <w:sz w:val="28"/>
          <w:szCs w:val="28"/>
        </w:rPr>
        <w:t>8.51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13C08" w:rsidRPr="00013C08" w:rsidRDefault="00013C0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9.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DE705E">
        <w:rPr>
          <w:rFonts w:ascii="Times New Roman" w:hAnsi="Times New Roman" w:cs="Times New Roman"/>
          <w:sz w:val="28"/>
          <w:szCs w:val="28"/>
        </w:rPr>
        <w:t>исполнения</w:t>
      </w:r>
      <w:r w:rsidRPr="00013C08">
        <w:rPr>
          <w:rFonts w:ascii="Times New Roman" w:hAnsi="Times New Roman" w:cs="Times New Roman"/>
          <w:sz w:val="28"/>
          <w:szCs w:val="28"/>
        </w:rPr>
        <w:t xml:space="preserve"> возложенных должностных обязанностей  </w:t>
      </w:r>
      <w:r w:rsidR="00FB360F" w:rsidRPr="00FB360F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="00FB360F" w:rsidRPr="00FB360F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013C08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013C08" w:rsidRPr="00013C08" w:rsidRDefault="00013C0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013C08" w:rsidRPr="00013C08" w:rsidRDefault="00013C0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13C08" w:rsidRDefault="00013C0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</w:t>
      </w:r>
      <w:r w:rsidR="00A20DDC">
        <w:rPr>
          <w:rFonts w:ascii="Times New Roman" w:hAnsi="Times New Roman" w:cs="Times New Roman"/>
          <w:sz w:val="28"/>
          <w:szCs w:val="28"/>
        </w:rPr>
        <w:t>го и местного уровней.</w:t>
      </w:r>
    </w:p>
    <w:p w:rsidR="008A7240" w:rsidRDefault="003F708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10.</w:t>
      </w:r>
      <w:r w:rsidR="006F7B42">
        <w:rPr>
          <w:rFonts w:ascii="Times New Roman" w:hAnsi="Times New Roman" w:cs="Times New Roman"/>
          <w:sz w:val="28"/>
          <w:szCs w:val="28"/>
        </w:rPr>
        <w:t> </w:t>
      </w:r>
      <w:r w:rsidR="00294CD7">
        <w:rPr>
          <w:rFonts w:ascii="Times New Roman" w:hAnsi="Times New Roman" w:cs="Times New Roman"/>
          <w:sz w:val="28"/>
          <w:szCs w:val="28"/>
        </w:rPr>
        <w:t>С</w:t>
      </w:r>
      <w:r w:rsidRPr="00DE705E"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Pr="00DE705E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3F7088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</w:p>
    <w:p w:rsidR="003F7088" w:rsidRPr="003F7088" w:rsidRDefault="003F708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и иными нормативными правовыми актами.</w:t>
      </w:r>
    </w:p>
    <w:p w:rsidR="003F7088" w:rsidRPr="003F7088" w:rsidRDefault="003F708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11.</w:t>
      </w:r>
      <w:r w:rsidR="006F7B42">
        <w:rPr>
          <w:rFonts w:ascii="Times New Roman" w:hAnsi="Times New Roman" w:cs="Times New Roman"/>
          <w:sz w:val="28"/>
          <w:szCs w:val="28"/>
        </w:rPr>
        <w:t> </w:t>
      </w:r>
      <w:r w:rsidR="00294CD7">
        <w:rPr>
          <w:rFonts w:ascii="Times New Roman" w:hAnsi="Times New Roman" w:cs="Times New Roman"/>
          <w:sz w:val="28"/>
          <w:szCs w:val="28"/>
        </w:rPr>
        <w:t>С</w:t>
      </w:r>
      <w:r w:rsidRPr="00DE705E"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Pr="00DE705E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3F7088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специалист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3F7088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3F7088" w:rsidRPr="003F7088" w:rsidRDefault="003F708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3F7088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3F7088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3F7088" w:rsidRPr="003F7088" w:rsidRDefault="003F708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F7088" w:rsidRPr="003F7088" w:rsidRDefault="003F708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3F7088" w:rsidRPr="003F7088" w:rsidRDefault="003F708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lastRenderedPageBreak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F7088" w:rsidRPr="003F7088" w:rsidRDefault="003F708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3F7088" w:rsidRPr="003F7088" w:rsidRDefault="003F708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3F7088" w:rsidRPr="003F7088" w:rsidRDefault="003F708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F7088" w:rsidRPr="003F7088" w:rsidRDefault="003F708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F7088" w:rsidRPr="00013C08" w:rsidRDefault="003F708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F7B42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1" w:name="sub_14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BE7FDB" w:rsidRPr="00BE7FD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специалист </w:t>
      </w:r>
      <w:r w:rsidR="00294CD7">
        <w:rPr>
          <w:rFonts w:ascii="Times New Roman" w:hAnsi="Times New Roman" w:cs="Times New Roman"/>
          <w:b/>
          <w:bCs/>
          <w:color w:val="26282F"/>
          <w:sz w:val="28"/>
          <w:szCs w:val="28"/>
        </w:rPr>
        <w:t>1</w:t>
      </w:r>
      <w:r w:rsidR="00BE7FDB" w:rsidRPr="00BE7FD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1"/>
    <w:p w:rsidR="00FA592E" w:rsidRPr="007F6E7A" w:rsidRDefault="00FA592E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1C6" w:rsidRPr="007F6E7A" w:rsidRDefault="005261C6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57FCC" w:rsidRPr="00757FCC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="00757FCC" w:rsidRPr="00757FCC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261C6" w:rsidRPr="007F6E7A" w:rsidRDefault="005261C6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5261C6" w:rsidRPr="007F6E7A" w:rsidRDefault="005261C6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.2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261C6" w:rsidRPr="007F6E7A" w:rsidRDefault="005261C6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.3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261C6" w:rsidRPr="007F6E7A" w:rsidRDefault="005261C6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.4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261C6" w:rsidRPr="007F6E7A" w:rsidRDefault="005261C6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отделе.</w:t>
      </w:r>
    </w:p>
    <w:p w:rsidR="005261C6" w:rsidRPr="007F6E7A" w:rsidRDefault="005261C6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E728B1" w:rsidRPr="00E728B1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="00E728B1" w:rsidRPr="00E728B1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5261C6" w:rsidRPr="007F6E7A" w:rsidRDefault="005261C6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7F6E7A">
        <w:rPr>
          <w:rFonts w:ascii="Times New Roman" w:hAnsi="Times New Roman" w:cs="Times New Roman"/>
          <w:sz w:val="28"/>
          <w:szCs w:val="28"/>
        </w:rPr>
        <w:tab/>
      </w:r>
    </w:p>
    <w:p w:rsidR="005261C6" w:rsidRPr="007F6E7A" w:rsidRDefault="005261C6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.2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261C6" w:rsidRPr="007F6E7A" w:rsidRDefault="005261C6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.3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4C58E2" w:rsidRPr="007F6E7A" w:rsidRDefault="004C58E2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F7B42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5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4268CC" w:rsidRPr="004268C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специалист </w:t>
      </w:r>
      <w:r w:rsidR="00294CD7">
        <w:rPr>
          <w:rFonts w:ascii="Times New Roman" w:hAnsi="Times New Roman" w:cs="Times New Roman"/>
          <w:b/>
          <w:bCs/>
          <w:color w:val="26282F"/>
          <w:sz w:val="28"/>
          <w:szCs w:val="28"/>
        </w:rPr>
        <w:t>1</w:t>
      </w:r>
      <w:r w:rsidR="004268CC" w:rsidRPr="004268C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2F3E" w:rsidRPr="007F6E7A" w:rsidRDefault="00D92F3E" w:rsidP="006F7B42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bookmarkEnd w:id="22"/>
    <w:p w:rsidR="00684298" w:rsidRPr="007F6E7A" w:rsidRDefault="0068429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="00294CD7">
        <w:rPr>
          <w:rFonts w:ascii="Times New Roman" w:hAnsi="Times New Roman" w:cs="Times New Roman"/>
          <w:sz w:val="28"/>
          <w:szCs w:val="28"/>
        </w:rPr>
        <w:t>С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684298" w:rsidRPr="007F6E7A" w:rsidRDefault="0068429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684298" w:rsidRPr="007F6E7A" w:rsidRDefault="0068429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84298" w:rsidRPr="007F6E7A" w:rsidRDefault="0068429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="00294CD7">
        <w:rPr>
          <w:rFonts w:ascii="Times New Roman" w:hAnsi="Times New Roman" w:cs="Times New Roman"/>
          <w:sz w:val="28"/>
          <w:szCs w:val="28"/>
        </w:rPr>
        <w:t>С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684298" w:rsidRPr="007F6E7A" w:rsidRDefault="0068429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Pr="007F6E7A" w:rsidRDefault="0068429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4C58E2" w:rsidRPr="007F6E7A" w:rsidRDefault="004C58E2" w:rsidP="006F7B42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600"/>
    </w:p>
    <w:p w:rsidR="00FA592E" w:rsidRPr="007F6E7A" w:rsidRDefault="00FA592E" w:rsidP="006F7B42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2F3E" w:rsidRPr="007F6E7A" w:rsidRDefault="00D92F3E" w:rsidP="006F7B42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bookmarkEnd w:id="23"/>
    <w:p w:rsidR="00684298" w:rsidRPr="007F6E7A" w:rsidRDefault="0068429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</w:t>
      </w:r>
      <w:r w:rsidR="004268CC">
        <w:rPr>
          <w:rFonts w:ascii="Times New Roman" w:hAnsi="Times New Roman" w:cs="Times New Roman"/>
          <w:sz w:val="28"/>
          <w:szCs w:val="28"/>
        </w:rPr>
        <w:t xml:space="preserve"> 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268CC">
        <w:rPr>
          <w:rFonts w:ascii="Times New Roman" w:hAnsi="Times New Roman" w:cs="Times New Roman"/>
          <w:sz w:val="28"/>
          <w:szCs w:val="28"/>
        </w:rPr>
        <w:t>п</w:t>
      </w:r>
      <w:r w:rsidRPr="007F6E7A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684298" w:rsidRPr="007F6E7A" w:rsidRDefault="00684298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F7B42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4" w:name="sub_17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24"/>
    <w:p w:rsidR="00FA592E" w:rsidRPr="007F6E7A" w:rsidRDefault="00FA592E" w:rsidP="006F7B4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84298" w:rsidRPr="007F6E7A" w:rsidRDefault="00684298" w:rsidP="006F7B4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7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A592E" w:rsidRPr="007F6E7A" w:rsidRDefault="00FA592E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3647" w:rsidRDefault="00883647" w:rsidP="006F7B42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5" w:name="sub_1800"/>
    </w:p>
    <w:p w:rsidR="00FA592E" w:rsidRPr="007F6E7A" w:rsidRDefault="00FA592E" w:rsidP="006F7B42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B404B" w:rsidRPr="007F6E7A" w:rsidRDefault="00FB404B" w:rsidP="006F7B42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46315E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6" w:name="sub_1018"/>
      <w:bookmarkEnd w:id="25"/>
      <w:r w:rsidRPr="007F6E7A">
        <w:rPr>
          <w:rFonts w:ascii="Times New Roman" w:hAnsi="Times New Roman" w:cs="Times New Roman"/>
          <w:sz w:val="28"/>
          <w:szCs w:val="28"/>
        </w:rPr>
        <w:t>18. </w:t>
      </w:r>
      <w:r w:rsidR="00294CD7">
        <w:rPr>
          <w:rFonts w:ascii="Times New Roman" w:hAnsi="Times New Roman" w:cs="Times New Roman"/>
          <w:sz w:val="28"/>
          <w:szCs w:val="28"/>
        </w:rPr>
        <w:t>С</w:t>
      </w:r>
      <w:r w:rsidR="00026106">
        <w:rPr>
          <w:rFonts w:ascii="Times New Roman" w:hAnsi="Times New Roman" w:cs="Times New Roman"/>
          <w:sz w:val="28"/>
          <w:szCs w:val="28"/>
        </w:rPr>
        <w:t>пециалист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2F126A" w:rsidRPr="007F6E7A">
        <w:rPr>
          <w:rFonts w:ascii="Times New Roman" w:hAnsi="Times New Roman" w:cs="Times New Roman"/>
          <w:sz w:val="28"/>
          <w:szCs w:val="28"/>
        </w:rPr>
        <w:t>контрольно-аналитич</w:t>
      </w:r>
      <w:r w:rsidR="00280E04" w:rsidRPr="007F6E7A">
        <w:rPr>
          <w:rFonts w:ascii="Times New Roman" w:hAnsi="Times New Roman" w:cs="Times New Roman"/>
          <w:sz w:val="28"/>
          <w:szCs w:val="28"/>
        </w:rPr>
        <w:t>е</w:t>
      </w:r>
      <w:r w:rsidR="002F126A" w:rsidRPr="007F6E7A">
        <w:rPr>
          <w:rFonts w:ascii="Times New Roman" w:hAnsi="Times New Roman" w:cs="Times New Roman"/>
          <w:sz w:val="28"/>
          <w:szCs w:val="28"/>
        </w:rPr>
        <w:t xml:space="preserve">ского отдела </w:t>
      </w:r>
      <w:r w:rsidR="00021E6D" w:rsidRPr="007F6E7A">
        <w:rPr>
          <w:rFonts w:ascii="Times New Roman" w:hAnsi="Times New Roman" w:cs="Times New Roman"/>
          <w:sz w:val="28"/>
          <w:szCs w:val="28"/>
        </w:rPr>
        <w:t xml:space="preserve">государственные услуги </w:t>
      </w:r>
      <w:r w:rsidR="002F126A" w:rsidRPr="007F6E7A">
        <w:rPr>
          <w:rFonts w:ascii="Times New Roman" w:hAnsi="Times New Roman" w:cs="Times New Roman"/>
          <w:sz w:val="28"/>
          <w:szCs w:val="28"/>
        </w:rPr>
        <w:t>гражданам и организациям не оказывает</w:t>
      </w:r>
      <w:r w:rsidR="00FA592E" w:rsidRPr="007F6E7A">
        <w:rPr>
          <w:rFonts w:ascii="Times New Roman" w:hAnsi="Times New Roman" w:cs="Times New Roman"/>
          <w:i/>
          <w:sz w:val="28"/>
          <w:szCs w:val="28"/>
        </w:rPr>
        <w:t>.</w:t>
      </w:r>
    </w:p>
    <w:p w:rsidR="00FB404B" w:rsidRPr="007F6E7A" w:rsidRDefault="00FB404B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92E" w:rsidRPr="007F6E7A" w:rsidRDefault="00FA592E" w:rsidP="006F7B42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7" w:name="sub_1900"/>
      <w:bookmarkEnd w:id="26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27"/>
    <w:p w:rsidR="00FA592E" w:rsidRPr="007F6E7A" w:rsidRDefault="00FA592E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298" w:rsidRPr="007F6E7A" w:rsidRDefault="0046315E" w:rsidP="006F7B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9</w:t>
      </w:r>
      <w:r w:rsidRPr="007F6E7A">
        <w:rPr>
          <w:rFonts w:ascii="Times New Roman" w:hAnsi="Times New Roman" w:cs="Times New Roman"/>
          <w:sz w:val="28"/>
          <w:szCs w:val="28"/>
        </w:rPr>
        <w:t>. </w:t>
      </w:r>
      <w:r w:rsidR="00684298" w:rsidRPr="007F6E7A">
        <w:rPr>
          <w:rFonts w:ascii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специалиста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684298" w:rsidRPr="007F6E7A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FF513D" w:rsidRDefault="00FF513D" w:rsidP="00FF51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28" w:name="sub_12000"/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FF513D" w:rsidRDefault="00FF513D" w:rsidP="00FF51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FF513D" w:rsidRDefault="00FF513D" w:rsidP="00FF51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19.3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513D" w:rsidRDefault="00FF513D" w:rsidP="00FF51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FF513D" w:rsidRDefault="00FF513D" w:rsidP="00FF51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FF513D" w:rsidRDefault="00FF513D" w:rsidP="00FF51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513D" w:rsidRDefault="00FF513D" w:rsidP="00FF51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513D" w:rsidRDefault="00FF513D" w:rsidP="00FF51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513D" w:rsidRDefault="00FF513D" w:rsidP="00FF51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513D" w:rsidRDefault="00FF513D" w:rsidP="00FF51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FF513D" w:rsidRPr="00017367" w:rsidRDefault="00FF513D" w:rsidP="00FF51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FF513D" w:rsidRPr="00017367" w:rsidRDefault="00FF513D" w:rsidP="00FF51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FF513D" w:rsidRDefault="00FF513D" w:rsidP="00FF51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FF513D" w:rsidRDefault="00FF513D" w:rsidP="00FF513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FF513D" w:rsidRDefault="00FF513D" w:rsidP="00FF513D">
      <w:pPr>
        <w:spacing w:after="0" w:line="240" w:lineRule="auto"/>
      </w:pPr>
    </w:p>
    <w:p w:rsidR="00A20DDC" w:rsidRDefault="00A20DDC" w:rsidP="006F7B42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A20DDC" w:rsidRPr="007F6E7A" w:rsidRDefault="00A20DDC" w:rsidP="006F7B42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6F7B42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560386" w:rsidRPr="007F6E7A" w:rsidRDefault="0082752D" w:rsidP="006F7B42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6F7B42" w:rsidRDefault="006F7B4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B42" w:rsidRDefault="006F7B4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B42" w:rsidRDefault="006F7B4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B42" w:rsidRDefault="006F7B4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B42" w:rsidRDefault="006F7B4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B42" w:rsidRDefault="006F7B4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B42" w:rsidRDefault="006F7B4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B42" w:rsidRDefault="006F7B4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B42" w:rsidRDefault="006F7B4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B42" w:rsidRDefault="006F7B4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165" w:rsidRDefault="00BE3165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B42" w:rsidRDefault="006F7B4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B42" w:rsidRDefault="006F7B4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B42" w:rsidRDefault="006F7B4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7B42" w:rsidRDefault="006F7B4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4D8" w:rsidRDefault="008D14D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4D8" w:rsidRDefault="008D14D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4D8" w:rsidRDefault="008D14D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4D8" w:rsidRDefault="008D14D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4D8" w:rsidRDefault="008D14D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4D8" w:rsidRDefault="008D14D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14D8" w:rsidRDefault="008D14D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_GoBack"/>
      <w:bookmarkEnd w:id="29"/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7F6E7A" w:rsidRDefault="00DE705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 </w:t>
      </w:r>
      <w:r w:rsidR="00294CD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E7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разряда </w:t>
      </w:r>
      <w:r w:rsidR="0041775B"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F7642A" w:rsidP="00F7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инф</w:t>
            </w:r>
            <w:bookmarkStart w:id="30" w:name="АИС"/>
            <w:bookmarkEnd w:id="30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F7B42" w:rsidRDefault="006F7B42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039F" w:rsidRDefault="00F1039F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560386" w:rsidRPr="007F6E7A" w:rsidRDefault="00DE705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E705E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294CD7">
        <w:rPr>
          <w:rFonts w:ascii="Times New Roman" w:hAnsi="Times New Roman" w:cs="Times New Roman"/>
          <w:sz w:val="28"/>
          <w:szCs w:val="28"/>
        </w:rPr>
        <w:t>1</w:t>
      </w:r>
      <w:r w:rsidRPr="00DE705E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373679"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="00373679"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F7642A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8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6F7B42">
      <w:headerReference w:type="default" r:id="rId9"/>
      <w:pgSz w:w="11900" w:h="16800"/>
      <w:pgMar w:top="993" w:right="701" w:bottom="993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211" w:rsidRDefault="00EC0211" w:rsidP="00CF28DC">
      <w:pPr>
        <w:spacing w:after="0" w:line="240" w:lineRule="auto"/>
      </w:pPr>
      <w:r>
        <w:separator/>
      </w:r>
    </w:p>
  </w:endnote>
  <w:endnote w:type="continuationSeparator" w:id="0">
    <w:p w:rsidR="00EC0211" w:rsidRDefault="00EC021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211" w:rsidRDefault="00EC0211" w:rsidP="00CF28DC">
      <w:pPr>
        <w:spacing w:after="0" w:line="240" w:lineRule="auto"/>
      </w:pPr>
      <w:r>
        <w:separator/>
      </w:r>
    </w:p>
  </w:footnote>
  <w:footnote w:type="continuationSeparator" w:id="0">
    <w:p w:rsidR="00EC0211" w:rsidRDefault="00EC021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4D8">
          <w:rPr>
            <w:noProof/>
          </w:rPr>
          <w:t>17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3C08"/>
    <w:rsid w:val="00021E6D"/>
    <w:rsid w:val="00026106"/>
    <w:rsid w:val="00026F7C"/>
    <w:rsid w:val="0003225B"/>
    <w:rsid w:val="00034E29"/>
    <w:rsid w:val="0005148A"/>
    <w:rsid w:val="000976BB"/>
    <w:rsid w:val="000A3030"/>
    <w:rsid w:val="000A3D89"/>
    <w:rsid w:val="000B6CC0"/>
    <w:rsid w:val="000C1201"/>
    <w:rsid w:val="000D0068"/>
    <w:rsid w:val="000D3962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5393C"/>
    <w:rsid w:val="001572A4"/>
    <w:rsid w:val="0016304A"/>
    <w:rsid w:val="00181CB7"/>
    <w:rsid w:val="00182078"/>
    <w:rsid w:val="00196000"/>
    <w:rsid w:val="001A0A29"/>
    <w:rsid w:val="001B0D61"/>
    <w:rsid w:val="001B62A5"/>
    <w:rsid w:val="001C619F"/>
    <w:rsid w:val="001D0F79"/>
    <w:rsid w:val="00222FF1"/>
    <w:rsid w:val="00223D4F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5F9"/>
    <w:rsid w:val="00294279"/>
    <w:rsid w:val="00294CD7"/>
    <w:rsid w:val="00295DA6"/>
    <w:rsid w:val="002A06B4"/>
    <w:rsid w:val="002A5074"/>
    <w:rsid w:val="002C0B9B"/>
    <w:rsid w:val="002C6083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3679"/>
    <w:rsid w:val="003863D8"/>
    <w:rsid w:val="00394AEE"/>
    <w:rsid w:val="003B6CBC"/>
    <w:rsid w:val="003D2AD5"/>
    <w:rsid w:val="003F2E48"/>
    <w:rsid w:val="003F7088"/>
    <w:rsid w:val="0040389A"/>
    <w:rsid w:val="00410019"/>
    <w:rsid w:val="004161D3"/>
    <w:rsid w:val="0041775B"/>
    <w:rsid w:val="00425499"/>
    <w:rsid w:val="004268CC"/>
    <w:rsid w:val="00432475"/>
    <w:rsid w:val="00450A3F"/>
    <w:rsid w:val="0045325E"/>
    <w:rsid w:val="0046315E"/>
    <w:rsid w:val="00465670"/>
    <w:rsid w:val="004666F6"/>
    <w:rsid w:val="00471844"/>
    <w:rsid w:val="00485B38"/>
    <w:rsid w:val="004953A4"/>
    <w:rsid w:val="004A509F"/>
    <w:rsid w:val="004A5CFE"/>
    <w:rsid w:val="004B5632"/>
    <w:rsid w:val="004C4F9E"/>
    <w:rsid w:val="004C58E2"/>
    <w:rsid w:val="004D5264"/>
    <w:rsid w:val="004D7F29"/>
    <w:rsid w:val="004F2C53"/>
    <w:rsid w:val="004F7019"/>
    <w:rsid w:val="005073BB"/>
    <w:rsid w:val="00510501"/>
    <w:rsid w:val="00521C60"/>
    <w:rsid w:val="005261C6"/>
    <w:rsid w:val="00542F66"/>
    <w:rsid w:val="005576C0"/>
    <w:rsid w:val="00560386"/>
    <w:rsid w:val="00563ECF"/>
    <w:rsid w:val="005817C2"/>
    <w:rsid w:val="005A7B7A"/>
    <w:rsid w:val="005B04C1"/>
    <w:rsid w:val="005D4BEB"/>
    <w:rsid w:val="005E38E9"/>
    <w:rsid w:val="005E6224"/>
    <w:rsid w:val="005F2E24"/>
    <w:rsid w:val="00615EA3"/>
    <w:rsid w:val="00625C8F"/>
    <w:rsid w:val="00632FBA"/>
    <w:rsid w:val="006337AF"/>
    <w:rsid w:val="0064603E"/>
    <w:rsid w:val="00652C38"/>
    <w:rsid w:val="00655FA2"/>
    <w:rsid w:val="00684201"/>
    <w:rsid w:val="00684298"/>
    <w:rsid w:val="00687310"/>
    <w:rsid w:val="006925E9"/>
    <w:rsid w:val="006930C6"/>
    <w:rsid w:val="006E1261"/>
    <w:rsid w:val="006F359D"/>
    <w:rsid w:val="006F7B42"/>
    <w:rsid w:val="00710F60"/>
    <w:rsid w:val="00712D70"/>
    <w:rsid w:val="00713B69"/>
    <w:rsid w:val="00716B33"/>
    <w:rsid w:val="0071704B"/>
    <w:rsid w:val="00727E7A"/>
    <w:rsid w:val="007309CD"/>
    <w:rsid w:val="00732EFB"/>
    <w:rsid w:val="0073583D"/>
    <w:rsid w:val="00757FCC"/>
    <w:rsid w:val="00774F1C"/>
    <w:rsid w:val="007A2EE1"/>
    <w:rsid w:val="007B7BC5"/>
    <w:rsid w:val="007C7280"/>
    <w:rsid w:val="007C7A43"/>
    <w:rsid w:val="007D29D0"/>
    <w:rsid w:val="007D7498"/>
    <w:rsid w:val="007E011F"/>
    <w:rsid w:val="007E4E80"/>
    <w:rsid w:val="007F6E7A"/>
    <w:rsid w:val="008017B4"/>
    <w:rsid w:val="008156CC"/>
    <w:rsid w:val="0082288C"/>
    <w:rsid w:val="0082752D"/>
    <w:rsid w:val="00847A6F"/>
    <w:rsid w:val="00847C65"/>
    <w:rsid w:val="00857C53"/>
    <w:rsid w:val="00877717"/>
    <w:rsid w:val="00883647"/>
    <w:rsid w:val="00885A4A"/>
    <w:rsid w:val="00896F69"/>
    <w:rsid w:val="008A012A"/>
    <w:rsid w:val="008A7240"/>
    <w:rsid w:val="008C6DB2"/>
    <w:rsid w:val="008D06C0"/>
    <w:rsid w:val="008D10A3"/>
    <w:rsid w:val="008D14D8"/>
    <w:rsid w:val="008D58D5"/>
    <w:rsid w:val="009211A9"/>
    <w:rsid w:val="00922738"/>
    <w:rsid w:val="00931412"/>
    <w:rsid w:val="0097405E"/>
    <w:rsid w:val="009748AA"/>
    <w:rsid w:val="00981394"/>
    <w:rsid w:val="009A28C6"/>
    <w:rsid w:val="009A4D25"/>
    <w:rsid w:val="009A7DCC"/>
    <w:rsid w:val="009B40AC"/>
    <w:rsid w:val="009C7D87"/>
    <w:rsid w:val="009D0B40"/>
    <w:rsid w:val="009D3E15"/>
    <w:rsid w:val="009E231D"/>
    <w:rsid w:val="009F170C"/>
    <w:rsid w:val="009F60AE"/>
    <w:rsid w:val="00A20DDC"/>
    <w:rsid w:val="00A352C7"/>
    <w:rsid w:val="00A508D0"/>
    <w:rsid w:val="00A76151"/>
    <w:rsid w:val="00A82A6B"/>
    <w:rsid w:val="00AA07AA"/>
    <w:rsid w:val="00AA6A6B"/>
    <w:rsid w:val="00AF086E"/>
    <w:rsid w:val="00B11FF1"/>
    <w:rsid w:val="00B21417"/>
    <w:rsid w:val="00B2529E"/>
    <w:rsid w:val="00B27E4D"/>
    <w:rsid w:val="00B5170E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038C"/>
    <w:rsid w:val="00BE1FF1"/>
    <w:rsid w:val="00BE3165"/>
    <w:rsid w:val="00BE7FDB"/>
    <w:rsid w:val="00BF67D9"/>
    <w:rsid w:val="00C038B0"/>
    <w:rsid w:val="00C070A7"/>
    <w:rsid w:val="00C07C2E"/>
    <w:rsid w:val="00C12651"/>
    <w:rsid w:val="00C132FD"/>
    <w:rsid w:val="00C40FAF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D308C"/>
    <w:rsid w:val="00CD4CB2"/>
    <w:rsid w:val="00CF28DC"/>
    <w:rsid w:val="00D03480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5EA6"/>
    <w:rsid w:val="00D92F3E"/>
    <w:rsid w:val="00DB23B0"/>
    <w:rsid w:val="00DB5CA2"/>
    <w:rsid w:val="00DD7442"/>
    <w:rsid w:val="00DE2318"/>
    <w:rsid w:val="00DE705E"/>
    <w:rsid w:val="00E01E3D"/>
    <w:rsid w:val="00E162F5"/>
    <w:rsid w:val="00E552F4"/>
    <w:rsid w:val="00E570F6"/>
    <w:rsid w:val="00E728B1"/>
    <w:rsid w:val="00E74C98"/>
    <w:rsid w:val="00EA54AA"/>
    <w:rsid w:val="00EB0F29"/>
    <w:rsid w:val="00EB30C6"/>
    <w:rsid w:val="00EC0211"/>
    <w:rsid w:val="00EE1D6B"/>
    <w:rsid w:val="00EF0194"/>
    <w:rsid w:val="00EF443D"/>
    <w:rsid w:val="00F1039F"/>
    <w:rsid w:val="00F1581E"/>
    <w:rsid w:val="00F26D51"/>
    <w:rsid w:val="00F31418"/>
    <w:rsid w:val="00F37EC6"/>
    <w:rsid w:val="00F6671C"/>
    <w:rsid w:val="00F75E1A"/>
    <w:rsid w:val="00F7642A"/>
    <w:rsid w:val="00F83EBE"/>
    <w:rsid w:val="00F8761E"/>
    <w:rsid w:val="00F95D74"/>
    <w:rsid w:val="00F965F1"/>
    <w:rsid w:val="00FA0C2D"/>
    <w:rsid w:val="00FA592E"/>
    <w:rsid w:val="00FB360F"/>
    <w:rsid w:val="00FB404B"/>
    <w:rsid w:val="00FB63EC"/>
    <w:rsid w:val="00FC4F7D"/>
    <w:rsid w:val="00FD0285"/>
    <w:rsid w:val="00FD3FDB"/>
    <w:rsid w:val="00FE0CD2"/>
    <w:rsid w:val="00FE1F32"/>
    <w:rsid w:val="00FF081F"/>
    <w:rsid w:val="00FF0E37"/>
    <w:rsid w:val="00FF105B"/>
    <w:rsid w:val="00FF4C93"/>
    <w:rsid w:val="00FF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5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77796-3E35-461B-82C3-154CCB820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5877</Words>
  <Characters>33502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Инчина Елена Анатольевна</cp:lastModifiedBy>
  <cp:revision>4</cp:revision>
  <cp:lastPrinted>2019-06-24T12:42:00Z</cp:lastPrinted>
  <dcterms:created xsi:type="dcterms:W3CDTF">2019-06-04T04:02:00Z</dcterms:created>
  <dcterms:modified xsi:type="dcterms:W3CDTF">2019-06-24T12:42:00Z</dcterms:modified>
</cp:coreProperties>
</file>